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E1" w:rsidRDefault="00DC36E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:rsidR="00DC36E1" w:rsidRDefault="00DC36E1">
      <w:pPr>
        <w:pStyle w:val="newncpi"/>
        <w:ind w:firstLine="0"/>
        <w:jc w:val="center"/>
      </w:pPr>
      <w:r>
        <w:rPr>
          <w:rStyle w:val="datepr"/>
        </w:rPr>
        <w:t>22 февраля 2016 г.</w:t>
      </w:r>
      <w:r>
        <w:rPr>
          <w:rStyle w:val="number"/>
        </w:rPr>
        <w:t xml:space="preserve"> № 11</w:t>
      </w:r>
    </w:p>
    <w:p w:rsidR="00DC36E1" w:rsidRDefault="00DC36E1">
      <w:pPr>
        <w:pStyle w:val="title"/>
      </w:pPr>
      <w:r>
        <w:t>Об установлении формы плана мероприятий по устранению и (или) компенсации отступлений, влияющих на безопасность, при осуществлении деятельности в области использования атомной энергии</w:t>
      </w:r>
    </w:p>
    <w:p w:rsidR="00DC36E1" w:rsidRDefault="00DC36E1">
      <w:pPr>
        <w:pStyle w:val="preamble"/>
      </w:pPr>
      <w:proofErr w:type="gramStart"/>
      <w:r>
        <w:t>На основании части третьей пункта 132</w:t>
      </w:r>
      <w:r>
        <w:rPr>
          <w:vertAlign w:val="superscript"/>
        </w:rPr>
        <w:t>1</w:t>
      </w:r>
      <w:r>
        <w:t xml:space="preserve"> Положения о лицензировании отдельных видов деятельности, утвержденного Указом Президента Республики Беларусь от 1 сентября 2010 г. № 450 «О лицензировании отдельных видов деятельности», подпункта 7.4 пункта 7 Положения о Министерстве по чрезвычайным ситуациям Республики Беларусь, утвержденного Указом Президента Республики Беларусь от 29 декабря 2006 г. № 756 «О некоторых вопросах Министерства по чрезвычайным ситуациям», Министерство по</w:t>
      </w:r>
      <w:proofErr w:type="gramEnd"/>
      <w:r>
        <w:t xml:space="preserve"> чрезвычайным ситуациям Республики Беларусь ПОСТАНОВЛЯЕТ:</w:t>
      </w:r>
    </w:p>
    <w:p w:rsidR="00DC36E1" w:rsidRDefault="00DC36E1">
      <w:pPr>
        <w:pStyle w:val="point"/>
      </w:pPr>
      <w:r>
        <w:t>1. Установить форму плана мероприятий по устранению и (или) компенсации отступлений, влияющих на безопасность, при осуществлении деятельности в области использования атомной энергии согласно приложению.</w:t>
      </w:r>
    </w:p>
    <w:p w:rsidR="00DC36E1" w:rsidRDefault="00DC36E1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DC36E1" w:rsidRDefault="00DC36E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705"/>
      </w:tblGrid>
      <w:tr w:rsidR="00DC36E1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36E1" w:rsidRDefault="00DC36E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36E1" w:rsidRDefault="00DC36E1">
            <w:pPr>
              <w:pStyle w:val="newncpi0"/>
              <w:jc w:val="right"/>
            </w:pPr>
            <w:r>
              <w:rPr>
                <w:rStyle w:val="pers"/>
              </w:rPr>
              <w:t>В.А.Ващенко</w:t>
            </w:r>
          </w:p>
        </w:tc>
      </w:tr>
    </w:tbl>
    <w:p w:rsidR="00DC36E1" w:rsidRDefault="00DC36E1">
      <w:pPr>
        <w:pStyle w:val="newncpi"/>
      </w:pPr>
      <w:r>
        <w:t> </w:t>
      </w:r>
    </w:p>
    <w:p w:rsidR="00DC36E1" w:rsidRDefault="00DC36E1">
      <w:pPr>
        <w:rPr>
          <w:rFonts w:eastAsia="Times New Roman"/>
        </w:rPr>
        <w:sectPr w:rsidR="00DC36E1" w:rsidSect="00DC36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DC36E1" w:rsidRDefault="00DC36E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18"/>
        <w:gridCol w:w="2863"/>
      </w:tblGrid>
      <w:tr w:rsidR="00DC36E1">
        <w:tc>
          <w:tcPr>
            <w:tcW w:w="3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E1" w:rsidRDefault="00DC36E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E1" w:rsidRDefault="00DC36E1">
            <w:pPr>
              <w:pStyle w:val="append1"/>
            </w:pPr>
            <w:r>
              <w:t>Приложение</w:t>
            </w:r>
          </w:p>
          <w:p w:rsidR="00DC36E1" w:rsidRDefault="00DC36E1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  <w:r>
              <w:br/>
              <w:t>22.02.2016 № 11</w:t>
            </w:r>
          </w:p>
        </w:tc>
      </w:tr>
    </w:tbl>
    <w:p w:rsidR="00DC36E1" w:rsidRDefault="00DC36E1">
      <w:pPr>
        <w:pStyle w:val="begform"/>
      </w:pPr>
      <w:r>
        <w:t> </w:t>
      </w:r>
    </w:p>
    <w:p w:rsidR="00DC36E1" w:rsidRDefault="00DC36E1">
      <w:pPr>
        <w:pStyle w:val="onestring"/>
      </w:pPr>
      <w:r>
        <w:t>Форма</w:t>
      </w:r>
    </w:p>
    <w:p w:rsidR="00DC36E1" w:rsidRDefault="00DC36E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16"/>
        <w:gridCol w:w="3265"/>
      </w:tblGrid>
      <w:tr w:rsidR="00DC36E1">
        <w:trPr>
          <w:trHeight w:val="240"/>
        </w:trPr>
        <w:tc>
          <w:tcPr>
            <w:tcW w:w="3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E1" w:rsidRDefault="00DC36E1">
            <w:pPr>
              <w:pStyle w:val="table10"/>
            </w:pPr>
            <w:r>
              <w:t> </w:t>
            </w:r>
          </w:p>
        </w:tc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6E1" w:rsidRDefault="00DC36E1">
            <w:pPr>
              <w:pStyle w:val="table10"/>
            </w:pPr>
            <w:r>
              <w:t>УТВЕРЖДАЮ</w:t>
            </w:r>
          </w:p>
          <w:p w:rsidR="00DC36E1" w:rsidRDefault="00DC36E1">
            <w:pPr>
              <w:pStyle w:val="table10"/>
            </w:pPr>
            <w:r>
              <w:t>________________________________</w:t>
            </w:r>
          </w:p>
          <w:p w:rsidR="00DC36E1" w:rsidRDefault="00DC36E1">
            <w:pPr>
              <w:pStyle w:val="undline"/>
              <w:jc w:val="center"/>
            </w:pPr>
            <w:proofErr w:type="gramStart"/>
            <w:r>
              <w:t>(должность руководителя соискателя</w:t>
            </w:r>
            <w:proofErr w:type="gramEnd"/>
          </w:p>
          <w:p w:rsidR="00DC36E1" w:rsidRDefault="00DC36E1">
            <w:pPr>
              <w:pStyle w:val="table10"/>
            </w:pPr>
            <w:r>
              <w:t>________________________________</w:t>
            </w:r>
          </w:p>
          <w:p w:rsidR="00DC36E1" w:rsidRDefault="00DC36E1">
            <w:pPr>
              <w:pStyle w:val="undline"/>
              <w:jc w:val="center"/>
            </w:pPr>
            <w:r>
              <w:t>лицензии, уполномоченного им лица)</w:t>
            </w:r>
          </w:p>
          <w:p w:rsidR="00DC36E1" w:rsidRDefault="00DC36E1">
            <w:pPr>
              <w:pStyle w:val="table10"/>
            </w:pPr>
            <w:r>
              <w:t>________________________________</w:t>
            </w:r>
          </w:p>
          <w:p w:rsidR="00DC36E1" w:rsidRDefault="00DC36E1">
            <w:pPr>
              <w:pStyle w:val="undline"/>
              <w:jc w:val="center"/>
            </w:pPr>
            <w:r>
              <w:t>(подпись, фамилия, инициалы)</w:t>
            </w:r>
          </w:p>
        </w:tc>
      </w:tr>
    </w:tbl>
    <w:p w:rsidR="00DC36E1" w:rsidRDefault="00DC36E1">
      <w:pPr>
        <w:pStyle w:val="titlep"/>
      </w:pPr>
      <w:r>
        <w:t>План мероприятий по устранению и (или) компенсации отступлений, влияющих на безопасность, при осуществлении деятельности в области использования атомной энергии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985"/>
        <w:gridCol w:w="1923"/>
        <w:gridCol w:w="1602"/>
        <w:gridCol w:w="1394"/>
        <w:gridCol w:w="1079"/>
      </w:tblGrid>
      <w:tr w:rsidR="00DC36E1">
        <w:trPr>
          <w:trHeight w:val="240"/>
        </w:trPr>
        <w:tc>
          <w:tcPr>
            <w:tcW w:w="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 xml:space="preserve">Несоответствия, выявленные по результатам проведения экспертизы документов, обосновывающих обеспечение ядерной и радиационной безопасности при осуществлении деятельности в области использования атомной энергии, и (или) оценки, и (или) экспертизы </w:t>
            </w:r>
            <w:proofErr w:type="gramStart"/>
            <w:r>
              <w:t>соответствия возможностей соискателя лицензии</w:t>
            </w:r>
            <w:proofErr w:type="gramEnd"/>
            <w:r>
              <w:t xml:space="preserve"> лицензионным требованиям и условиям осуществления деятельности в области использования атомной энергии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Мероприятия по устранению и (или) компенсации отступлений, влияющих на безопасность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мероприятия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Срок исполнения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Примечания</w:t>
            </w:r>
          </w:p>
        </w:tc>
      </w:tr>
      <w:tr w:rsidR="00DC36E1">
        <w:trPr>
          <w:trHeight w:val="240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6</w:t>
            </w:r>
          </w:p>
        </w:tc>
      </w:tr>
      <w:tr w:rsidR="00DC36E1">
        <w:trPr>
          <w:trHeight w:val="240"/>
        </w:trPr>
        <w:tc>
          <w:tcPr>
            <w:tcW w:w="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36E1" w:rsidRDefault="00DC36E1">
            <w:pPr>
              <w:pStyle w:val="table10"/>
              <w:jc w:val="center"/>
            </w:pPr>
            <w:r>
              <w:t> </w:t>
            </w:r>
          </w:p>
        </w:tc>
      </w:tr>
    </w:tbl>
    <w:p w:rsidR="00DC36E1" w:rsidRDefault="00DC36E1">
      <w:pPr>
        <w:pStyle w:val="endform"/>
      </w:pPr>
      <w:r>
        <w:t> </w:t>
      </w:r>
    </w:p>
    <w:p w:rsidR="00BF137B" w:rsidRDefault="00BF137B"/>
    <w:sectPr w:rsidR="00BF137B" w:rsidSect="00DC36E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E1" w:rsidRDefault="00DC36E1" w:rsidP="00DC36E1">
      <w:pPr>
        <w:spacing w:after="0" w:line="240" w:lineRule="auto"/>
      </w:pPr>
      <w:r>
        <w:separator/>
      </w:r>
    </w:p>
  </w:endnote>
  <w:endnote w:type="continuationSeparator" w:id="0">
    <w:p w:rsidR="00DC36E1" w:rsidRDefault="00DC36E1" w:rsidP="00DC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E1" w:rsidRDefault="00DC36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E1" w:rsidRDefault="00DC36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DC36E1" w:rsidTr="00DC36E1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DC36E1" w:rsidRDefault="00DC36E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EDB7309" wp14:editId="43D92DA9">
                <wp:extent cx="266700" cy="35052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DC36E1" w:rsidRPr="00DC36E1" w:rsidRDefault="00DC36E1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DC36E1" w:rsidRPr="00DC36E1" w:rsidRDefault="00DC36E1" w:rsidP="00DC36E1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11.03.2016</w:t>
          </w:r>
        </w:p>
      </w:tc>
    </w:tr>
    <w:tr w:rsidR="00DC36E1" w:rsidTr="00DC36E1">
      <w:tc>
        <w:tcPr>
          <w:tcW w:w="900" w:type="dxa"/>
          <w:vMerge/>
        </w:tcPr>
        <w:p w:rsidR="00DC36E1" w:rsidRDefault="00DC36E1">
          <w:pPr>
            <w:pStyle w:val="a5"/>
          </w:pPr>
        </w:p>
      </w:tc>
      <w:tc>
        <w:tcPr>
          <w:tcW w:w="7202" w:type="dxa"/>
        </w:tcPr>
        <w:p w:rsidR="00DC36E1" w:rsidRPr="00DC36E1" w:rsidRDefault="00DC36E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C36E1" w:rsidRDefault="00DC36E1">
          <w:pPr>
            <w:pStyle w:val="a5"/>
          </w:pPr>
        </w:p>
      </w:tc>
    </w:tr>
  </w:tbl>
  <w:p w:rsidR="00DC36E1" w:rsidRDefault="00DC36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E1" w:rsidRDefault="00DC36E1" w:rsidP="00DC36E1">
      <w:pPr>
        <w:spacing w:after="0" w:line="240" w:lineRule="auto"/>
      </w:pPr>
      <w:r>
        <w:separator/>
      </w:r>
    </w:p>
  </w:footnote>
  <w:footnote w:type="continuationSeparator" w:id="0">
    <w:p w:rsidR="00DC36E1" w:rsidRDefault="00DC36E1" w:rsidP="00DC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E1" w:rsidRDefault="00DC36E1" w:rsidP="00B17B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6E1" w:rsidRDefault="00DC36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E1" w:rsidRPr="00DC36E1" w:rsidRDefault="00DC36E1" w:rsidP="00B17B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C36E1">
      <w:rPr>
        <w:rStyle w:val="a7"/>
        <w:rFonts w:ascii="Times New Roman" w:hAnsi="Times New Roman" w:cs="Times New Roman"/>
        <w:sz w:val="24"/>
      </w:rPr>
      <w:fldChar w:fldCharType="begin"/>
    </w:r>
    <w:r w:rsidRPr="00DC36E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C36E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C36E1">
      <w:rPr>
        <w:rStyle w:val="a7"/>
        <w:rFonts w:ascii="Times New Roman" w:hAnsi="Times New Roman" w:cs="Times New Roman"/>
        <w:sz w:val="24"/>
      </w:rPr>
      <w:fldChar w:fldCharType="end"/>
    </w:r>
  </w:p>
  <w:p w:rsidR="00DC36E1" w:rsidRPr="00DC36E1" w:rsidRDefault="00DC36E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E1" w:rsidRDefault="00DC3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E1"/>
    <w:rsid w:val="00BF137B"/>
    <w:rsid w:val="00C25668"/>
    <w:rsid w:val="00DC36E1"/>
    <w:rsid w:val="00E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C36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C36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36E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C36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3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C36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36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36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36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36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36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36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C36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36E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C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6E1"/>
  </w:style>
  <w:style w:type="paragraph" w:styleId="a5">
    <w:name w:val="footer"/>
    <w:basedOn w:val="a"/>
    <w:link w:val="a6"/>
    <w:uiPriority w:val="99"/>
    <w:unhideWhenUsed/>
    <w:rsid w:val="00DC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6E1"/>
  </w:style>
  <w:style w:type="character" w:styleId="a7">
    <w:name w:val="page number"/>
    <w:basedOn w:val="a0"/>
    <w:uiPriority w:val="99"/>
    <w:semiHidden/>
    <w:unhideWhenUsed/>
    <w:rsid w:val="00DC36E1"/>
  </w:style>
  <w:style w:type="table" w:styleId="a8">
    <w:name w:val="Table Grid"/>
    <w:basedOn w:val="a1"/>
    <w:uiPriority w:val="59"/>
    <w:rsid w:val="00DC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C36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C36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36E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C36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3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C36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36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36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36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36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36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36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36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C36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36E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C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6E1"/>
  </w:style>
  <w:style w:type="paragraph" w:styleId="a5">
    <w:name w:val="footer"/>
    <w:basedOn w:val="a"/>
    <w:link w:val="a6"/>
    <w:uiPriority w:val="99"/>
    <w:unhideWhenUsed/>
    <w:rsid w:val="00DC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6E1"/>
  </w:style>
  <w:style w:type="character" w:styleId="a7">
    <w:name w:val="page number"/>
    <w:basedOn w:val="a0"/>
    <w:uiPriority w:val="99"/>
    <w:semiHidden/>
    <w:unhideWhenUsed/>
    <w:rsid w:val="00DC36E1"/>
  </w:style>
  <w:style w:type="table" w:styleId="a8">
    <w:name w:val="Table Grid"/>
    <w:basedOn w:val="a1"/>
    <w:uiPriority w:val="59"/>
    <w:rsid w:val="00DC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1947</Characters>
  <Application>Microsoft Office Word</Application>
  <DocSecurity>0</DocSecurity>
  <Lines>92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1</cp:revision>
  <dcterms:created xsi:type="dcterms:W3CDTF">2016-03-11T11:47:00Z</dcterms:created>
  <dcterms:modified xsi:type="dcterms:W3CDTF">2016-03-11T11:48:00Z</dcterms:modified>
</cp:coreProperties>
</file>